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12E0" w14:textId="07CA2F9D" w:rsidR="008E0603" w:rsidRPr="004B1534" w:rsidRDefault="004B1534" w:rsidP="004B1534">
      <w:pPr>
        <w:jc w:val="center"/>
        <w:rPr>
          <w:b/>
          <w:bCs/>
          <w:sz w:val="24"/>
          <w:szCs w:val="24"/>
        </w:rPr>
      </w:pPr>
      <w:r w:rsidRPr="004B1534">
        <w:rPr>
          <w:b/>
          <w:bCs/>
          <w:sz w:val="24"/>
          <w:szCs w:val="24"/>
        </w:rPr>
        <w:t>COVID 19 IDŐSZAKI SZABÁLYOK A KOMÁROM VÁROSI SPORTCSARNOKBAN!</w:t>
      </w:r>
    </w:p>
    <w:p w14:paraId="4F413603" w14:textId="77777777" w:rsidR="008E0603" w:rsidRDefault="008E0603"/>
    <w:p w14:paraId="22A18B35" w14:textId="3C671870" w:rsidR="004066D3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</w:t>
      </w:r>
      <w:r w:rsidR="004B1534">
        <w:t>z</w:t>
      </w:r>
      <w:r>
        <w:t xml:space="preserve"> edzés helyszínére minden sportoló, stábtag, egészségügyi személyzet vagy egyéb munkatárs csak contactless </w:t>
      </w:r>
      <w:r w:rsidRPr="006C36F3">
        <w:rPr>
          <w:b/>
          <w:bCs/>
          <w:sz w:val="28"/>
          <w:szCs w:val="28"/>
        </w:rPr>
        <w:t>testhőmérséklet ellenőrzést követően léphet be</w:t>
      </w:r>
      <w:r>
        <w:t xml:space="preserve">. </w:t>
      </w:r>
      <w:r w:rsidR="006C36F3">
        <w:t xml:space="preserve">Max: </w:t>
      </w:r>
      <w:r w:rsidRPr="006C36F3">
        <w:rPr>
          <w:b/>
          <w:bCs/>
          <w:sz w:val="24"/>
          <w:szCs w:val="24"/>
        </w:rPr>
        <w:t>37,3ºC</w:t>
      </w:r>
    </w:p>
    <w:p w14:paraId="639A90F1" w14:textId="77777777" w:rsidR="006C36F3" w:rsidRDefault="006C36F3" w:rsidP="006C36F3">
      <w:pPr>
        <w:pStyle w:val="Listaszerbekezds"/>
        <w:spacing w:after="0" w:line="360" w:lineRule="auto"/>
        <w:jc w:val="both"/>
      </w:pPr>
    </w:p>
    <w:p w14:paraId="08628248" w14:textId="7058CA92" w:rsidR="00876E1A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 lázas, köhögő, izom-ízületi fájdalmas, hasmenéses, gyengeség tüneteivel jelentkezőt azonnal elkülöníteni, a szükséges és indokolt lépéseket (jelentés, elkülönítés, mentőhívás, kórházi jelentkezés) megtenni, a többieknek pedig szigorúan elkerülni a</w:t>
      </w:r>
      <w:r w:rsidR="004B1534">
        <w:t xml:space="preserve"> beteget.</w:t>
      </w:r>
    </w:p>
    <w:p w14:paraId="5D81A86E" w14:textId="522768E3" w:rsidR="008E0603" w:rsidRDefault="008E0603" w:rsidP="004066D3">
      <w:pPr>
        <w:spacing w:after="0" w:line="360" w:lineRule="auto"/>
      </w:pPr>
    </w:p>
    <w:p w14:paraId="1263DF3E" w14:textId="5BDF865A" w:rsidR="004066D3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 w:rsidRPr="004066D3">
        <w:rPr>
          <w:b/>
          <w:bCs/>
          <w:sz w:val="24"/>
          <w:szCs w:val="24"/>
        </w:rPr>
        <w:t>Kerülni a felesleges közvetlen testkontaktot</w:t>
      </w:r>
      <w:r w:rsidRPr="004066D3">
        <w:rPr>
          <w:sz w:val="24"/>
          <w:szCs w:val="24"/>
        </w:rPr>
        <w:t xml:space="preserve"> </w:t>
      </w:r>
      <w:r>
        <w:t xml:space="preserve">(érintések, kézfogás, öklözés, pacsi). Amikor csak lehet, minden nyugalmi légző embertől 2 méteres távolságot tartani. A sporttevékenységet </w:t>
      </w:r>
      <w:r w:rsidRPr="004066D3">
        <w:rPr>
          <w:b/>
          <w:bCs/>
        </w:rPr>
        <w:t>egyhelyben</w:t>
      </w:r>
      <w:r>
        <w:t xml:space="preserve"> végző (súlyzózás, cardio, stretching, saját súlyos edzés), szaporább légzésű sportolótól </w:t>
      </w:r>
      <w:r w:rsidRPr="004066D3">
        <w:rPr>
          <w:b/>
          <w:bCs/>
          <w:sz w:val="24"/>
          <w:szCs w:val="24"/>
        </w:rPr>
        <w:t xml:space="preserve">5 </w:t>
      </w:r>
      <w:r>
        <w:t xml:space="preserve">méteres távolságot, a </w:t>
      </w:r>
      <w:r w:rsidRPr="004066D3">
        <w:rPr>
          <w:b/>
          <w:bCs/>
        </w:rPr>
        <w:t>futó</w:t>
      </w:r>
      <w:r>
        <w:t xml:space="preserve"> sportolótól </w:t>
      </w:r>
      <w:r w:rsidRPr="004066D3">
        <w:rPr>
          <w:b/>
          <w:bCs/>
        </w:rPr>
        <w:t>6</w:t>
      </w:r>
      <w:r>
        <w:t xml:space="preserve"> méteres távolságot</w:t>
      </w:r>
      <w:r w:rsidR="004B1534">
        <w:t xml:space="preserve"> </w:t>
      </w:r>
      <w:r>
        <w:t xml:space="preserve">tartani. </w:t>
      </w:r>
    </w:p>
    <w:p w14:paraId="73C97394" w14:textId="77777777" w:rsidR="004066D3" w:rsidRDefault="004066D3" w:rsidP="004066D3">
      <w:pPr>
        <w:pStyle w:val="Listaszerbekezds"/>
        <w:spacing w:after="0" w:line="360" w:lineRule="auto"/>
        <w:jc w:val="both"/>
      </w:pPr>
    </w:p>
    <w:p w14:paraId="5BB8E61F" w14:textId="6E5C0A93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A lehető legtöbb edzést vagy annak a legtöbb részét szabadtéren tartani. </w:t>
      </w:r>
    </w:p>
    <w:p w14:paraId="5C0EAA34" w14:textId="77777777" w:rsidR="004066D3" w:rsidRDefault="004066D3" w:rsidP="004066D3">
      <w:pPr>
        <w:pStyle w:val="Listaszerbekezds"/>
        <w:spacing w:after="0" w:line="360" w:lineRule="auto"/>
        <w:jc w:val="both"/>
      </w:pPr>
    </w:p>
    <w:p w14:paraId="29EC7E91" w14:textId="2A662860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A konditermi, csarnokbeli, teremsportoknál hatékony és folyamatos szellőztetés, fokozott eszköz, felület és térfogatfertőtlenítés. </w:t>
      </w:r>
    </w:p>
    <w:p w14:paraId="2C27C697" w14:textId="77777777" w:rsidR="004066D3" w:rsidRDefault="004066D3" w:rsidP="004066D3">
      <w:pPr>
        <w:spacing w:after="0" w:line="360" w:lineRule="auto"/>
        <w:jc w:val="both"/>
      </w:pPr>
    </w:p>
    <w:p w14:paraId="2DDE4505" w14:textId="413BFCB3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A csapatösszetartó, taktikai, elemzős, elméleti, pedagógiai edzéselemeket, időt az online térbe helyezni, ezzel rövidítve a szükségszerűen együtt töltött edzésidőt. </w:t>
      </w:r>
    </w:p>
    <w:p w14:paraId="355A2BD4" w14:textId="77777777" w:rsidR="004066D3" w:rsidRDefault="004066D3" w:rsidP="004066D3">
      <w:pPr>
        <w:pStyle w:val="Listaszerbekezds"/>
        <w:spacing w:after="0" w:line="360" w:lineRule="auto"/>
        <w:jc w:val="both"/>
      </w:pPr>
    </w:p>
    <w:p w14:paraId="10B58306" w14:textId="5F5044D2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Saját arc, szem, száj érintésének kerülése</w:t>
      </w:r>
      <w:r w:rsidR="004B1534">
        <w:t>.</w:t>
      </w:r>
    </w:p>
    <w:p w14:paraId="256D2034" w14:textId="77777777" w:rsidR="004066D3" w:rsidRDefault="004066D3" w:rsidP="004066D3">
      <w:pPr>
        <w:spacing w:after="0" w:line="360" w:lineRule="auto"/>
        <w:jc w:val="both"/>
      </w:pPr>
    </w:p>
    <w:p w14:paraId="312CB227" w14:textId="46255196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Edzés, sporttevékenység közben a köpés földre, kézbe, kesztyűbe, bárhova abszolút kerülendő.</w:t>
      </w:r>
    </w:p>
    <w:p w14:paraId="228DDB60" w14:textId="5485933B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Köhögés-tüsszentés hatékony elfedése zsebkendővel (annak szabályos hulladékkezelése), kézzel (utána azonnal a kéz fertőtlenítése), könyökhajlattal (a ruhák is fertőzhetnek). Vízbe-pályára orrot fújni most több, mint felelőtlenség, már veszélyeztetés. </w:t>
      </w:r>
    </w:p>
    <w:p w14:paraId="236E3293" w14:textId="77777777" w:rsidR="004066D3" w:rsidRDefault="004066D3" w:rsidP="004066D3">
      <w:pPr>
        <w:pStyle w:val="Listaszerbekezds"/>
        <w:spacing w:after="0" w:line="360" w:lineRule="auto"/>
        <w:jc w:val="both"/>
      </w:pPr>
    </w:p>
    <w:p w14:paraId="33946AEA" w14:textId="5596F9B5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Minden sporteszköz, karbantartó eszköz kizárólagos használata, vagy fertőtlenítése a használat előtt és után. </w:t>
      </w:r>
    </w:p>
    <w:p w14:paraId="1BF67976" w14:textId="77777777" w:rsidR="004066D3" w:rsidRDefault="004066D3" w:rsidP="004066D3">
      <w:pPr>
        <w:spacing w:after="0" w:line="360" w:lineRule="auto"/>
        <w:jc w:val="both"/>
      </w:pPr>
    </w:p>
    <w:p w14:paraId="0C6B2F09" w14:textId="77777777" w:rsidR="004066D3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 többek által megérintett és használt tárgyakat (pl. kilincsek, asztal, székek, toll, WC, csapok stb.) rendszeresen, naponta többször felületfertőtlenítő szerrel kell megtisztítani.</w:t>
      </w:r>
    </w:p>
    <w:p w14:paraId="2EF2B64E" w14:textId="68652C8E" w:rsidR="008E0603" w:rsidRDefault="008E0603" w:rsidP="004066D3">
      <w:pPr>
        <w:spacing w:after="0" w:line="360" w:lineRule="auto"/>
        <w:jc w:val="both"/>
      </w:pPr>
      <w:r>
        <w:t xml:space="preserve"> </w:t>
      </w:r>
    </w:p>
    <w:p w14:paraId="6B88B920" w14:textId="250C51DC" w:rsidR="008E0603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 közös helyiségekben, bejáratoknál, konditeremben egyfázisú alkoholos kézfertőtlenítő legyen kihelyezve (falra szerelve, vagy kézi adagolók formájában).</w:t>
      </w:r>
    </w:p>
    <w:p w14:paraId="64AD292E" w14:textId="77777777" w:rsidR="004066D3" w:rsidRDefault="004066D3" w:rsidP="004066D3">
      <w:pPr>
        <w:spacing w:after="0" w:line="360" w:lineRule="auto"/>
        <w:jc w:val="both"/>
      </w:pPr>
    </w:p>
    <w:p w14:paraId="55CE3146" w14:textId="49D9E19B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 w:rsidRPr="004066D3">
        <w:rPr>
          <w:b/>
          <w:bCs/>
          <w:sz w:val="24"/>
          <w:szCs w:val="24"/>
        </w:rPr>
        <w:t>Kézmosás</w:t>
      </w:r>
      <w:r w:rsidRPr="004066D3">
        <w:rPr>
          <w:sz w:val="24"/>
          <w:szCs w:val="24"/>
        </w:rPr>
        <w:t xml:space="preserve"> </w:t>
      </w:r>
      <w:r>
        <w:t xml:space="preserve">(legkevesebb 20 másodperc, minden területre kiterjedően) és fertőtlenítés (szárazra törült kézen) minden étkezés előtt és után, minden mosdóhasználat után, minden köhögést és tüsszentést követően, időnként csak úgy is. </w:t>
      </w:r>
    </w:p>
    <w:p w14:paraId="46B0E17B" w14:textId="77777777" w:rsidR="004066D3" w:rsidRDefault="004066D3" w:rsidP="004066D3">
      <w:pPr>
        <w:spacing w:after="0" w:line="360" w:lineRule="auto"/>
        <w:jc w:val="both"/>
      </w:pPr>
    </w:p>
    <w:p w14:paraId="388F761C" w14:textId="223DB3F6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Bőrápolás, mert a fertőtlenítőktől kiszáradt, berepedezett bőr hatékonyabban viszi tovább a fertőzést. </w:t>
      </w:r>
    </w:p>
    <w:p w14:paraId="342D9EBD" w14:textId="77777777" w:rsidR="004066D3" w:rsidRDefault="004066D3" w:rsidP="004066D3">
      <w:pPr>
        <w:spacing w:after="0" w:line="360" w:lineRule="auto"/>
        <w:jc w:val="both"/>
      </w:pPr>
    </w:p>
    <w:p w14:paraId="5471FD24" w14:textId="39F9B447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Edzésre, versenyre eljutás és a hazatérés idején, </w:t>
      </w:r>
      <w:r w:rsidRPr="004066D3">
        <w:rPr>
          <w:b/>
          <w:bCs/>
        </w:rPr>
        <w:t xml:space="preserve">edzőknek, megbeszélések során </w:t>
      </w:r>
      <w:r w:rsidRPr="004066D3">
        <w:t>szabályos</w:t>
      </w:r>
      <w:r>
        <w:t xml:space="preserve"> maszkhordás indokolt, de ne érintsük sem a belső, sem a külső felszínét, csak a gumit vagy a kötőjét. Textil esetén mossuk rendszeresen, papír esetén veszélyes hulladékként dobjuk el. </w:t>
      </w:r>
    </w:p>
    <w:p w14:paraId="3B85D7AB" w14:textId="77777777" w:rsidR="004066D3" w:rsidRDefault="004066D3" w:rsidP="004066D3">
      <w:pPr>
        <w:spacing w:after="0" w:line="360" w:lineRule="auto"/>
        <w:jc w:val="both"/>
      </w:pPr>
    </w:p>
    <w:p w14:paraId="24C1EDE2" w14:textId="6053BC78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Sem kulacs, sem vízgép, sem isotoniás keverőedény nem lehet közös használatban, lehetőség szerint mindenki otthonról hozzon saját folyadékpótlást. </w:t>
      </w:r>
    </w:p>
    <w:p w14:paraId="0772336B" w14:textId="77777777" w:rsidR="004066D3" w:rsidRDefault="004066D3" w:rsidP="004066D3">
      <w:pPr>
        <w:spacing w:after="0" w:line="360" w:lineRule="auto"/>
        <w:jc w:val="both"/>
      </w:pPr>
    </w:p>
    <w:p w14:paraId="57D0D775" w14:textId="0842B7D3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Lehetőség szerint az öltözőhasználat teljes kerülésével, mindenki otthonról sportruházatban érkezzen a tömegközlekedés kerülésével, minél kisebb létszámban, arcvédelemmel és a higiénés rendszabályok betartásával. </w:t>
      </w:r>
    </w:p>
    <w:p w14:paraId="0292D0BB" w14:textId="77777777" w:rsidR="004066D3" w:rsidRDefault="004066D3" w:rsidP="004066D3">
      <w:pPr>
        <w:spacing w:after="0" w:line="360" w:lineRule="auto"/>
        <w:jc w:val="both"/>
      </w:pPr>
    </w:p>
    <w:p w14:paraId="340B59A1" w14:textId="0B974336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Nem ajánljuk a közös tusolók használatát, a közös felszínek és a gőz mint fertőzést továbbító közeg miatt. Edzést követően saját törülközővel szárítkozás, saját szárazmeleg váltóruha, majd a hazaérkezést követő tusolást javasoljuk. A régen nem használt tusolók lefolyóiban megmaradt vízben, régen használt légkondi eszközökben kórokozók szaporodhatnak fel (pl. Legionella), külön fertőtlenítés, karbantartás szükséges. </w:t>
      </w:r>
    </w:p>
    <w:p w14:paraId="44FA3161" w14:textId="77777777" w:rsidR="004066D3" w:rsidRDefault="004066D3" w:rsidP="004066D3">
      <w:pPr>
        <w:spacing w:after="0" w:line="360" w:lineRule="auto"/>
        <w:jc w:val="both"/>
      </w:pPr>
    </w:p>
    <w:p w14:paraId="2D247112" w14:textId="43FC749F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Egyéni törülközőhasználat, majd azt is hazavinni. </w:t>
      </w:r>
    </w:p>
    <w:p w14:paraId="4712C829" w14:textId="77777777" w:rsidR="004066D3" w:rsidRDefault="004066D3" w:rsidP="004066D3">
      <w:pPr>
        <w:spacing w:after="0" w:line="360" w:lineRule="auto"/>
        <w:jc w:val="both"/>
      </w:pPr>
    </w:p>
    <w:p w14:paraId="1B5435BD" w14:textId="12FBF294" w:rsidR="008E0603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Családban történt megbetegedéseket azonnal jelenteni edzőnek, egyesületi vezetőnek</w:t>
      </w:r>
      <w:r w:rsidR="004066D3">
        <w:t>.</w:t>
      </w:r>
    </w:p>
    <w:p w14:paraId="6695C82B" w14:textId="77777777" w:rsidR="004066D3" w:rsidRDefault="004066D3" w:rsidP="004066D3">
      <w:pPr>
        <w:spacing w:after="0" w:line="360" w:lineRule="auto"/>
        <w:jc w:val="both"/>
      </w:pPr>
    </w:p>
    <w:p w14:paraId="6FF58349" w14:textId="4054063D" w:rsidR="004B1534" w:rsidRDefault="008E0603" w:rsidP="004066D3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Idegenbeli, távoli verseny-edzéshelyszín esetén kis létszámú közlekedési eszköz választása, utazás közben és egyébként is maszkhordás. Hygiénés és távolságtartási szabályok betartása, szállodahasználat kerülése. </w:t>
      </w:r>
    </w:p>
    <w:p w14:paraId="2F5305FC" w14:textId="0AEB1D18" w:rsidR="008E0603" w:rsidRDefault="008E0603" w:rsidP="004066D3">
      <w:pPr>
        <w:spacing w:after="0" w:line="360" w:lineRule="auto"/>
        <w:jc w:val="both"/>
      </w:pPr>
    </w:p>
    <w:sectPr w:rsidR="008E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B1ABC"/>
    <w:multiLevelType w:val="hybridMultilevel"/>
    <w:tmpl w:val="63E85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03"/>
    <w:rsid w:val="004066D3"/>
    <w:rsid w:val="004B1534"/>
    <w:rsid w:val="006C36F3"/>
    <w:rsid w:val="00876E1A"/>
    <w:rsid w:val="008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7788"/>
  <w15:chartTrackingRefBased/>
  <w15:docId w15:val="{6C424A5B-1F18-43D4-AF6D-3900B578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Szentmihályi</dc:creator>
  <cp:keywords/>
  <dc:description/>
  <cp:lastModifiedBy>Anita Szentmihályi</cp:lastModifiedBy>
  <cp:revision>2</cp:revision>
  <cp:lastPrinted>2020-09-11T10:56:00Z</cp:lastPrinted>
  <dcterms:created xsi:type="dcterms:W3CDTF">2020-09-11T10:14:00Z</dcterms:created>
  <dcterms:modified xsi:type="dcterms:W3CDTF">2020-09-11T11:01:00Z</dcterms:modified>
</cp:coreProperties>
</file>